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D6C8D" w14:textId="77777777" w:rsidR="00DB5D62" w:rsidRPr="00CD66B1" w:rsidRDefault="00DB5D62" w:rsidP="00DB5D62">
      <w:pPr>
        <w:rPr>
          <w:rFonts w:ascii="Arial" w:hAnsi="Arial" w:cs="Arial"/>
          <w:sz w:val="22"/>
          <w:szCs w:val="22"/>
        </w:rPr>
      </w:pPr>
    </w:p>
    <w:p w14:paraId="17FA4D05" w14:textId="77777777" w:rsidR="00DB5D62" w:rsidRPr="00DB5D62" w:rsidRDefault="00DB5D62" w:rsidP="00DB5D62">
      <w:pPr>
        <w:pStyle w:val="Heading2"/>
        <w:jc w:val="center"/>
        <w:rPr>
          <w:rFonts w:cs="Arial"/>
          <w:b/>
          <w:bCs/>
          <w:sz w:val="22"/>
          <w:szCs w:val="22"/>
        </w:rPr>
      </w:pPr>
      <w:r w:rsidRPr="00DB5D62">
        <w:rPr>
          <w:rFonts w:cs="Arial"/>
          <w:b/>
          <w:bCs/>
          <w:sz w:val="22"/>
          <w:szCs w:val="22"/>
        </w:rPr>
        <w:t>PUBLIC NOTICE</w:t>
      </w:r>
    </w:p>
    <w:p w14:paraId="78696C97" w14:textId="77777777" w:rsidR="00DB5D62" w:rsidRPr="00CD66B1" w:rsidRDefault="00DB5D62" w:rsidP="00DB5D62">
      <w:pPr>
        <w:jc w:val="center"/>
        <w:rPr>
          <w:rFonts w:ascii="Arial" w:hAnsi="Arial" w:cs="Arial"/>
          <w:sz w:val="22"/>
          <w:szCs w:val="22"/>
        </w:rPr>
      </w:pPr>
    </w:p>
    <w:p w14:paraId="7F77CA66" w14:textId="77777777" w:rsidR="00DB5D62" w:rsidRPr="00863F6A" w:rsidRDefault="00DB5D62" w:rsidP="00DB5D62">
      <w:pPr>
        <w:rPr>
          <w:rFonts w:ascii="Arial" w:hAnsi="Arial" w:cs="Arial"/>
          <w:sz w:val="22"/>
          <w:szCs w:val="22"/>
        </w:rPr>
      </w:pPr>
      <w:r w:rsidRPr="00863F6A">
        <w:rPr>
          <w:rFonts w:ascii="Arial" w:hAnsi="Arial" w:cs="Arial"/>
          <w:sz w:val="22"/>
          <w:szCs w:val="22"/>
        </w:rPr>
        <w:tab/>
      </w:r>
    </w:p>
    <w:p w14:paraId="319C9A79" w14:textId="77777777" w:rsidR="00DB5D62" w:rsidRPr="00915624" w:rsidRDefault="00DB5D62" w:rsidP="00DB5D62">
      <w:pPr>
        <w:rPr>
          <w:rFonts w:ascii="Arial" w:hAnsi="Arial" w:cs="Arial"/>
          <w:sz w:val="22"/>
          <w:szCs w:val="22"/>
        </w:rPr>
      </w:pPr>
      <w:r w:rsidRPr="00863F6A">
        <w:rPr>
          <w:rFonts w:ascii="Arial" w:hAnsi="Arial" w:cs="Arial"/>
          <w:sz w:val="22"/>
          <w:szCs w:val="22"/>
        </w:rPr>
        <w:t>Mercer County hereby announces its proposed Disadvantaged Business Enterprise (DBE) participation goal of 10.6% for FAA-funded contracts/agreements. Mercer County estimates that in meeting the established overall goal of10.6</w:t>
      </w:r>
      <w:r w:rsidRPr="00863F6A">
        <w:rPr>
          <w:rFonts w:ascii="Arial" w:hAnsi="Arial" w:cs="Arial"/>
          <w:i/>
          <w:iCs/>
          <w:sz w:val="22"/>
          <w:szCs w:val="22"/>
        </w:rPr>
        <w:t>%</w:t>
      </w:r>
      <w:r w:rsidRPr="00863F6A">
        <w:rPr>
          <w:rFonts w:ascii="Arial" w:hAnsi="Arial" w:cs="Arial"/>
          <w:sz w:val="22"/>
          <w:szCs w:val="22"/>
        </w:rPr>
        <w:t>, it will obtain 0% from RN participation and 10.6% through RC measures. The proposed goal pertains to</w:t>
      </w:r>
      <w:r w:rsidRPr="00863F6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63F6A">
        <w:rPr>
          <w:rFonts w:ascii="Arial" w:hAnsi="Arial" w:cs="Arial"/>
          <w:sz w:val="22"/>
          <w:szCs w:val="22"/>
        </w:rPr>
        <w:t>federal fiscal years 2025 through 2027.</w:t>
      </w:r>
      <w:r w:rsidRPr="1B30B39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z w:val="22"/>
          <w:szCs w:val="22"/>
        </w:rPr>
        <w:t xml:space="preserve">virtual meeting </w:t>
      </w:r>
      <w:r w:rsidRPr="1B30B396">
        <w:rPr>
          <w:rFonts w:ascii="Arial" w:hAnsi="Arial" w:cs="Arial"/>
          <w:sz w:val="22"/>
          <w:szCs w:val="22"/>
        </w:rPr>
        <w:t>for the purpose of consulting with stakeholders to obtain information relevant to the goal-setting process</w:t>
      </w:r>
      <w:r>
        <w:rPr>
          <w:rFonts w:ascii="Arial" w:hAnsi="Arial" w:cs="Arial"/>
          <w:sz w:val="22"/>
          <w:szCs w:val="22"/>
        </w:rPr>
        <w:t xml:space="preserve"> will be held on September 5, </w:t>
      </w:r>
      <w:proofErr w:type="gramStart"/>
      <w:r>
        <w:rPr>
          <w:rFonts w:ascii="Arial" w:hAnsi="Arial" w:cs="Arial"/>
          <w:sz w:val="22"/>
          <w:szCs w:val="22"/>
        </w:rPr>
        <w:t>2024</w:t>
      </w:r>
      <w:proofErr w:type="gramEnd"/>
      <w:r>
        <w:rPr>
          <w:rFonts w:ascii="Arial" w:hAnsi="Arial" w:cs="Arial"/>
          <w:sz w:val="22"/>
          <w:szCs w:val="22"/>
        </w:rPr>
        <w:t xml:space="preserve"> at 9:30 a.m.  If you would like to </w:t>
      </w:r>
      <w:proofErr w:type="gramStart"/>
      <w:r>
        <w:rPr>
          <w:rFonts w:ascii="Arial" w:hAnsi="Arial" w:cs="Arial"/>
          <w:sz w:val="22"/>
          <w:szCs w:val="22"/>
        </w:rPr>
        <w:t>participate</w:t>
      </w:r>
      <w:proofErr w:type="gramEnd"/>
      <w:r>
        <w:rPr>
          <w:rFonts w:ascii="Arial" w:hAnsi="Arial" w:cs="Arial"/>
          <w:sz w:val="22"/>
          <w:szCs w:val="22"/>
        </w:rPr>
        <w:t xml:space="preserve"> please contact </w:t>
      </w:r>
      <w:hyperlink r:id="rId4" w:history="1">
        <w:r w:rsidRPr="00073930">
          <w:rPr>
            <w:rStyle w:val="Hyperlink"/>
            <w:rFonts w:ascii="Arial" w:eastAsiaTheme="majorEastAsia" w:hAnsi="Arial" w:cs="Arial"/>
            <w:sz w:val="22"/>
            <w:szCs w:val="22"/>
          </w:rPr>
          <w:t>lhoward@cscos.com</w:t>
        </w:r>
      </w:hyperlink>
      <w:r>
        <w:rPr>
          <w:rFonts w:ascii="Arial" w:hAnsi="Arial" w:cs="Arial"/>
          <w:sz w:val="22"/>
          <w:szCs w:val="22"/>
        </w:rPr>
        <w:t xml:space="preserve"> for login credentials.</w:t>
      </w:r>
    </w:p>
    <w:p w14:paraId="5FDEF1B1" w14:textId="77777777" w:rsidR="00DB5D62" w:rsidRPr="000005E8" w:rsidRDefault="00DB5D62" w:rsidP="00DB5D62">
      <w:pPr>
        <w:rPr>
          <w:rFonts w:ascii="Arial" w:hAnsi="Arial" w:cs="Arial"/>
          <w:sz w:val="22"/>
          <w:szCs w:val="22"/>
        </w:rPr>
      </w:pPr>
    </w:p>
    <w:p w14:paraId="06EAF60F" w14:textId="77777777" w:rsidR="00DB5D62" w:rsidRPr="000005E8" w:rsidRDefault="00DB5D62" w:rsidP="00DB5D62">
      <w:pPr>
        <w:rPr>
          <w:rFonts w:ascii="Arial" w:hAnsi="Arial" w:cs="Arial"/>
          <w:sz w:val="22"/>
          <w:szCs w:val="22"/>
        </w:rPr>
      </w:pPr>
      <w:r w:rsidRPr="000005E8">
        <w:rPr>
          <w:rFonts w:ascii="Arial" w:hAnsi="Arial" w:cs="Arial"/>
          <w:sz w:val="22"/>
          <w:szCs w:val="22"/>
        </w:rPr>
        <w:t>Comments on the DBE goal will be accepted for 30 days from the date of this publication and can be sent to the following:</w:t>
      </w:r>
    </w:p>
    <w:p w14:paraId="7EEE605B" w14:textId="77777777" w:rsidR="00DB5D62" w:rsidRPr="00AA2ADF" w:rsidRDefault="00DB5D62" w:rsidP="00DB5D62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9F38B22" w14:textId="77777777" w:rsidR="00DB5D62" w:rsidRDefault="00DB5D62" w:rsidP="00DB5D62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Melinda Montgomery, A.A. E.</w:t>
      </w:r>
    </w:p>
    <w:p w14:paraId="2F2D456F" w14:textId="77777777" w:rsidR="00DB5D62" w:rsidRDefault="00DB5D62" w:rsidP="00DB5D62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Airport Manager</w:t>
      </w:r>
    </w:p>
    <w:p w14:paraId="76CD81FF" w14:textId="77777777" w:rsidR="00DB5D62" w:rsidRDefault="00DB5D62" w:rsidP="00DB5D62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Trenton-Mercer Airport</w:t>
      </w:r>
    </w:p>
    <w:p w14:paraId="45010933" w14:textId="77777777" w:rsidR="00DB5D62" w:rsidRDefault="00DB5D62" w:rsidP="00DB5D62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340 Scotch Road, Suite 200</w:t>
      </w:r>
    </w:p>
    <w:p w14:paraId="53CAC337" w14:textId="77777777" w:rsidR="00DB5D62" w:rsidRDefault="00DB5D62" w:rsidP="00DB5D62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Ewing NJ  08628</w:t>
      </w:r>
    </w:p>
    <w:p w14:paraId="24AFFF15" w14:textId="77777777" w:rsidR="00DB5D62" w:rsidRDefault="00DB5D62" w:rsidP="00DB5D62">
      <w:pPr>
        <w:jc w:val="center"/>
        <w:rPr>
          <w:rFonts w:ascii="Arial" w:hAnsi="Arial" w:cs="Arial"/>
          <w:bCs/>
          <w:iCs/>
          <w:sz w:val="22"/>
          <w:szCs w:val="22"/>
        </w:rPr>
      </w:pPr>
      <w:hyperlink r:id="rId5" w:history="1">
        <w:r>
          <w:rPr>
            <w:rStyle w:val="Hyperlink"/>
            <w:rFonts w:eastAsiaTheme="majorEastAsia" w:cs="Arial"/>
            <w:bCs/>
            <w:iCs/>
            <w:sz w:val="22"/>
            <w:szCs w:val="22"/>
          </w:rPr>
          <w:t>mmontgomery@mercercounty.org</w:t>
        </w:r>
      </w:hyperlink>
    </w:p>
    <w:p w14:paraId="3E3B0038" w14:textId="77777777" w:rsidR="00741DA1" w:rsidRDefault="00741DA1"/>
    <w:sectPr w:rsidR="00741DA1" w:rsidSect="00B00988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62"/>
    <w:rsid w:val="000A2CF5"/>
    <w:rsid w:val="004C3AE0"/>
    <w:rsid w:val="00646DF1"/>
    <w:rsid w:val="006C5F90"/>
    <w:rsid w:val="00741DA1"/>
    <w:rsid w:val="007A2DF6"/>
    <w:rsid w:val="00A56053"/>
    <w:rsid w:val="00B00988"/>
    <w:rsid w:val="00D056D7"/>
    <w:rsid w:val="00D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C987"/>
  <w15:chartTrackingRefBased/>
  <w15:docId w15:val="{B536548A-1918-4997-9FB1-A67FE2A9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62"/>
    <w:rPr>
      <w:rFonts w:ascii="Courier New" w:eastAsia="Times New Roman" w:hAnsi="Courier New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DB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D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D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D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D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D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D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D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D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5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D6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5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D62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5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D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DB5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ontgomery@mercercounty.org" TargetMode="External"/><Relationship Id="rId4" Type="http://schemas.openxmlformats.org/officeDocument/2006/relationships/hyperlink" Target="mailto:lhoward@csc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Howard</dc:creator>
  <cp:keywords/>
  <dc:description/>
  <cp:lastModifiedBy>Lisa Howard</cp:lastModifiedBy>
  <cp:revision>1</cp:revision>
  <dcterms:created xsi:type="dcterms:W3CDTF">2024-07-30T13:49:00Z</dcterms:created>
  <dcterms:modified xsi:type="dcterms:W3CDTF">2024-07-30T13:50:00Z</dcterms:modified>
</cp:coreProperties>
</file>